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C8A" w:rsidRDefault="00A40D5F" w:rsidP="00BB1C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1C8A">
        <w:rPr>
          <w:rFonts w:ascii="Times New Roman" w:hAnsi="Times New Roman" w:cs="Times New Roman"/>
          <w:b/>
          <w:sz w:val="28"/>
          <w:szCs w:val="28"/>
        </w:rPr>
        <w:t xml:space="preserve">Учителя школьных начальных классов </w:t>
      </w:r>
    </w:p>
    <w:p w:rsidR="00BB1C8A" w:rsidRDefault="00B8364B" w:rsidP="00BB1C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1C8A">
        <w:rPr>
          <w:rFonts w:ascii="Times New Roman" w:hAnsi="Times New Roman" w:cs="Times New Roman"/>
          <w:b/>
          <w:sz w:val="28"/>
          <w:szCs w:val="28"/>
        </w:rPr>
        <w:t>во время отчетов сдаете</w:t>
      </w:r>
      <w:r w:rsidR="00BB1C8A">
        <w:rPr>
          <w:rFonts w:ascii="Times New Roman" w:hAnsi="Times New Roman" w:cs="Times New Roman"/>
          <w:b/>
          <w:sz w:val="28"/>
          <w:szCs w:val="28"/>
        </w:rPr>
        <w:t>:</w:t>
      </w:r>
    </w:p>
    <w:p w:rsidR="00C57680" w:rsidRPr="00BB1C8A" w:rsidRDefault="00BB1C8A" w:rsidP="00BB1C8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B8364B" w:rsidRPr="00BB1C8A">
        <w:rPr>
          <w:rFonts w:ascii="Times New Roman" w:hAnsi="Times New Roman" w:cs="Times New Roman"/>
          <w:b/>
          <w:sz w:val="28"/>
          <w:szCs w:val="28"/>
        </w:rPr>
        <w:t xml:space="preserve"> Карту</w:t>
      </w:r>
      <w:r w:rsidR="00A40D5F" w:rsidRPr="00BB1C8A">
        <w:rPr>
          <w:rFonts w:ascii="Times New Roman" w:hAnsi="Times New Roman" w:cs="Times New Roman"/>
          <w:b/>
          <w:sz w:val="28"/>
          <w:szCs w:val="28"/>
        </w:rPr>
        <w:t xml:space="preserve"> личности с результатами тестов (Память, внимание, мышление).</w:t>
      </w:r>
    </w:p>
    <w:p w:rsidR="00A40D5F" w:rsidRDefault="00BB1C8A" w:rsidP="00BB1C8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A40D5F" w:rsidRPr="00BB1C8A">
        <w:rPr>
          <w:rFonts w:ascii="Times New Roman" w:hAnsi="Times New Roman" w:cs="Times New Roman"/>
          <w:b/>
          <w:sz w:val="28"/>
          <w:szCs w:val="28"/>
        </w:rPr>
        <w:t>В конце года всем</w:t>
      </w:r>
      <w:r w:rsidR="00B8364B" w:rsidRPr="00BB1C8A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="009F047F" w:rsidRPr="00BB1C8A">
        <w:rPr>
          <w:rFonts w:ascii="Times New Roman" w:hAnsi="Times New Roman" w:cs="Times New Roman"/>
          <w:b/>
          <w:sz w:val="28"/>
          <w:szCs w:val="28"/>
        </w:rPr>
        <w:t>учителям провести</w:t>
      </w:r>
      <w:r w:rsidR="00A40D5F" w:rsidRPr="00BB1C8A">
        <w:rPr>
          <w:rFonts w:ascii="Times New Roman" w:hAnsi="Times New Roman" w:cs="Times New Roman"/>
          <w:b/>
          <w:sz w:val="28"/>
          <w:szCs w:val="28"/>
        </w:rPr>
        <w:t xml:space="preserve"> тестирование по методике</w:t>
      </w:r>
      <w:r>
        <w:rPr>
          <w:rFonts w:ascii="Times New Roman" w:hAnsi="Times New Roman" w:cs="Times New Roman"/>
          <w:b/>
          <w:sz w:val="28"/>
          <w:szCs w:val="28"/>
        </w:rPr>
        <w:t xml:space="preserve"> Прихожан</w:t>
      </w:r>
    </w:p>
    <w:p w:rsidR="00BB1C8A" w:rsidRPr="00BB1C8A" w:rsidRDefault="00BB1C8A" w:rsidP="00BB1C8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B1C8A" w:rsidRDefault="00B8364B" w:rsidP="00BB1C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1C8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Шкала тревожности ребенка, разработанная А.М. Прихожан</w:t>
      </w:r>
      <w:r w:rsidRPr="00BB1C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BB1C8A" w:rsidRDefault="00BB1C8A" w:rsidP="00BB1C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8364B" w:rsidRPr="00BB1C8A" w:rsidRDefault="00B8364B" w:rsidP="00BB1C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1C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принципу «шкалы социально-ситуативной тревоги» </w:t>
      </w:r>
      <w:proofErr w:type="spellStart"/>
      <w:r w:rsidRPr="00BB1C8A">
        <w:rPr>
          <w:rFonts w:ascii="Times New Roman" w:eastAsia="Times New Roman" w:hAnsi="Times New Roman" w:cs="Times New Roman"/>
          <w:color w:val="000000"/>
          <w:sz w:val="28"/>
          <w:szCs w:val="28"/>
        </w:rPr>
        <w:t>О.Кондаша</w:t>
      </w:r>
      <w:proofErr w:type="spellEnd"/>
      <w:r w:rsidRPr="00BB1C8A">
        <w:rPr>
          <w:rFonts w:ascii="Times New Roman" w:eastAsia="Times New Roman" w:hAnsi="Times New Roman" w:cs="Times New Roman"/>
          <w:color w:val="000000"/>
          <w:sz w:val="28"/>
          <w:szCs w:val="28"/>
        </w:rPr>
        <w:t>. Методика включает в себя ситуации трех типов, которые определяют виды тревожности:</w:t>
      </w:r>
    </w:p>
    <w:p w:rsidR="00B8364B" w:rsidRPr="00BB1C8A" w:rsidRDefault="00B8364B" w:rsidP="00BB1C8A">
      <w:pPr>
        <w:pStyle w:val="a3"/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1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ситуации, связанные с учебной деятельностью;</w:t>
      </w:r>
    </w:p>
    <w:p w:rsidR="00B8364B" w:rsidRPr="00BB1C8A" w:rsidRDefault="00B8364B" w:rsidP="00BB1C8A">
      <w:pPr>
        <w:pStyle w:val="a3"/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1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ситуации, анализирующие представление о себе;</w:t>
      </w:r>
    </w:p>
    <w:p w:rsidR="00B8364B" w:rsidRPr="00BB1C8A" w:rsidRDefault="00B8364B" w:rsidP="00BB1C8A">
      <w:pPr>
        <w:pStyle w:val="a3"/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1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ситуации, межличностного общения.</w:t>
      </w:r>
    </w:p>
    <w:p w:rsidR="00BB1C8A" w:rsidRDefault="00BB1C8A" w:rsidP="00BB1C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B1C8A" w:rsidRDefault="00BB1C8A" w:rsidP="00BB1C8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ОБРАБОТКА</w:t>
      </w:r>
    </w:p>
    <w:p w:rsidR="00B8364B" w:rsidRDefault="00B8364B" w:rsidP="00BB1C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1C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Ответ на каждый пункт оценивается количеством баллов: красная карточка – 3 балла, зеленая – 2; голубая – 0. </w:t>
      </w:r>
    </w:p>
    <w:p w:rsidR="00BB1C8A" w:rsidRPr="00BB1C8A" w:rsidRDefault="00BB1C8A" w:rsidP="00BB1C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245"/>
        <w:gridCol w:w="545"/>
        <w:gridCol w:w="672"/>
        <w:gridCol w:w="614"/>
        <w:gridCol w:w="687"/>
        <w:gridCol w:w="687"/>
        <w:gridCol w:w="687"/>
        <w:gridCol w:w="560"/>
        <w:gridCol w:w="560"/>
        <w:gridCol w:w="560"/>
        <w:gridCol w:w="528"/>
      </w:tblGrid>
      <w:tr w:rsidR="00B8364B" w:rsidRPr="00BB1C8A" w:rsidTr="00C26A23">
        <w:tc>
          <w:tcPr>
            <w:tcW w:w="3339" w:type="dxa"/>
          </w:tcPr>
          <w:p w:rsidR="00B8364B" w:rsidRPr="00BB1C8A" w:rsidRDefault="00B8364B" w:rsidP="00BB1C8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1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 тревожности</w:t>
            </w:r>
          </w:p>
        </w:tc>
        <w:tc>
          <w:tcPr>
            <w:tcW w:w="6232" w:type="dxa"/>
            <w:gridSpan w:val="10"/>
          </w:tcPr>
          <w:p w:rsidR="00B8364B" w:rsidRPr="00BB1C8A" w:rsidRDefault="00B8364B" w:rsidP="00BB1C8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1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Номер пункта шкалы</w:t>
            </w:r>
          </w:p>
        </w:tc>
      </w:tr>
      <w:tr w:rsidR="00B8364B" w:rsidRPr="00BB1C8A" w:rsidTr="00C26A23">
        <w:tc>
          <w:tcPr>
            <w:tcW w:w="3339" w:type="dxa"/>
          </w:tcPr>
          <w:p w:rsidR="00B8364B" w:rsidRPr="00BB1C8A" w:rsidRDefault="00B8364B" w:rsidP="00BB1C8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1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Учебная</w:t>
            </w:r>
          </w:p>
        </w:tc>
        <w:tc>
          <w:tcPr>
            <w:tcW w:w="562" w:type="dxa"/>
          </w:tcPr>
          <w:p w:rsidR="00B8364B" w:rsidRPr="00BB1C8A" w:rsidRDefault="00B8364B" w:rsidP="00BB1C8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1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99" w:type="dxa"/>
          </w:tcPr>
          <w:p w:rsidR="00B8364B" w:rsidRPr="00BB1C8A" w:rsidRDefault="00B8364B" w:rsidP="00BB1C8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1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36" w:type="dxa"/>
          </w:tcPr>
          <w:p w:rsidR="00B8364B" w:rsidRPr="00BB1C8A" w:rsidRDefault="00B8364B" w:rsidP="00BB1C8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1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03" w:type="dxa"/>
          </w:tcPr>
          <w:p w:rsidR="00B8364B" w:rsidRPr="00BB1C8A" w:rsidRDefault="00B8364B" w:rsidP="00BB1C8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1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03" w:type="dxa"/>
          </w:tcPr>
          <w:p w:rsidR="00B8364B" w:rsidRPr="00BB1C8A" w:rsidRDefault="00B8364B" w:rsidP="00BB1C8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1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03" w:type="dxa"/>
          </w:tcPr>
          <w:p w:rsidR="00B8364B" w:rsidRPr="00BB1C8A" w:rsidRDefault="00B8364B" w:rsidP="00BB1C8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1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65" w:type="dxa"/>
          </w:tcPr>
          <w:p w:rsidR="00B8364B" w:rsidRPr="00BB1C8A" w:rsidRDefault="00B8364B" w:rsidP="00BB1C8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1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65" w:type="dxa"/>
          </w:tcPr>
          <w:p w:rsidR="00B8364B" w:rsidRPr="00BB1C8A" w:rsidRDefault="00B8364B" w:rsidP="00BB1C8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1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65" w:type="dxa"/>
          </w:tcPr>
          <w:p w:rsidR="00B8364B" w:rsidRPr="00BB1C8A" w:rsidRDefault="00B8364B" w:rsidP="00BB1C8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1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531" w:type="dxa"/>
          </w:tcPr>
          <w:p w:rsidR="00B8364B" w:rsidRPr="00BB1C8A" w:rsidRDefault="00B8364B" w:rsidP="00BB1C8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1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B8364B" w:rsidRPr="00BB1C8A" w:rsidTr="00C26A23">
        <w:tc>
          <w:tcPr>
            <w:tcW w:w="3339" w:type="dxa"/>
          </w:tcPr>
          <w:p w:rsidR="00B8364B" w:rsidRPr="00BB1C8A" w:rsidRDefault="00B8364B" w:rsidP="00BB1C8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1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Самооценочная</w:t>
            </w:r>
          </w:p>
        </w:tc>
        <w:tc>
          <w:tcPr>
            <w:tcW w:w="562" w:type="dxa"/>
          </w:tcPr>
          <w:p w:rsidR="00B8364B" w:rsidRPr="00BB1C8A" w:rsidRDefault="00B8364B" w:rsidP="00BB1C8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1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99" w:type="dxa"/>
          </w:tcPr>
          <w:p w:rsidR="00B8364B" w:rsidRPr="00BB1C8A" w:rsidRDefault="00B8364B" w:rsidP="00BB1C8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1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36" w:type="dxa"/>
          </w:tcPr>
          <w:p w:rsidR="00B8364B" w:rsidRPr="00BB1C8A" w:rsidRDefault="00B8364B" w:rsidP="00BB1C8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1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03" w:type="dxa"/>
          </w:tcPr>
          <w:p w:rsidR="00B8364B" w:rsidRPr="00BB1C8A" w:rsidRDefault="00B8364B" w:rsidP="00BB1C8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1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3" w:type="dxa"/>
          </w:tcPr>
          <w:p w:rsidR="00B8364B" w:rsidRPr="00BB1C8A" w:rsidRDefault="00B8364B" w:rsidP="00BB1C8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1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703" w:type="dxa"/>
          </w:tcPr>
          <w:p w:rsidR="00B8364B" w:rsidRPr="00BB1C8A" w:rsidRDefault="00B8364B" w:rsidP="00BB1C8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1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65" w:type="dxa"/>
          </w:tcPr>
          <w:p w:rsidR="00B8364B" w:rsidRPr="00BB1C8A" w:rsidRDefault="00B8364B" w:rsidP="00BB1C8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1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65" w:type="dxa"/>
          </w:tcPr>
          <w:p w:rsidR="00B8364B" w:rsidRPr="00BB1C8A" w:rsidRDefault="00B8364B" w:rsidP="00BB1C8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1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565" w:type="dxa"/>
          </w:tcPr>
          <w:p w:rsidR="00B8364B" w:rsidRPr="00BB1C8A" w:rsidRDefault="00B8364B" w:rsidP="00BB1C8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1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531" w:type="dxa"/>
          </w:tcPr>
          <w:p w:rsidR="00B8364B" w:rsidRPr="00BB1C8A" w:rsidRDefault="00B8364B" w:rsidP="00BB1C8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1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</w:tr>
      <w:tr w:rsidR="00B8364B" w:rsidRPr="00BB1C8A" w:rsidTr="00C26A23">
        <w:tc>
          <w:tcPr>
            <w:tcW w:w="3339" w:type="dxa"/>
          </w:tcPr>
          <w:p w:rsidR="00B8364B" w:rsidRPr="00BB1C8A" w:rsidRDefault="00B8364B" w:rsidP="00BB1C8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1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Межличностная</w:t>
            </w:r>
          </w:p>
        </w:tc>
        <w:tc>
          <w:tcPr>
            <w:tcW w:w="562" w:type="dxa"/>
          </w:tcPr>
          <w:p w:rsidR="00B8364B" w:rsidRPr="00BB1C8A" w:rsidRDefault="00B8364B" w:rsidP="00BB1C8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1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99" w:type="dxa"/>
          </w:tcPr>
          <w:p w:rsidR="00B8364B" w:rsidRPr="00BB1C8A" w:rsidRDefault="00B8364B" w:rsidP="00BB1C8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1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36" w:type="dxa"/>
          </w:tcPr>
          <w:p w:rsidR="00B8364B" w:rsidRPr="00BB1C8A" w:rsidRDefault="00B8364B" w:rsidP="00BB1C8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1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3" w:type="dxa"/>
          </w:tcPr>
          <w:p w:rsidR="00B8364B" w:rsidRPr="00BB1C8A" w:rsidRDefault="00B8364B" w:rsidP="00BB1C8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1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3" w:type="dxa"/>
          </w:tcPr>
          <w:p w:rsidR="00B8364B" w:rsidRPr="00BB1C8A" w:rsidRDefault="00B8364B" w:rsidP="00BB1C8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1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703" w:type="dxa"/>
          </w:tcPr>
          <w:p w:rsidR="00B8364B" w:rsidRPr="00BB1C8A" w:rsidRDefault="00B8364B" w:rsidP="00BB1C8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1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65" w:type="dxa"/>
          </w:tcPr>
          <w:p w:rsidR="00B8364B" w:rsidRPr="00BB1C8A" w:rsidRDefault="00B8364B" w:rsidP="00BB1C8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1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65" w:type="dxa"/>
          </w:tcPr>
          <w:p w:rsidR="00B8364B" w:rsidRPr="00BB1C8A" w:rsidRDefault="00B8364B" w:rsidP="00BB1C8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1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65" w:type="dxa"/>
          </w:tcPr>
          <w:p w:rsidR="00B8364B" w:rsidRPr="00BB1C8A" w:rsidRDefault="00B8364B" w:rsidP="00BB1C8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1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531" w:type="dxa"/>
          </w:tcPr>
          <w:p w:rsidR="00B8364B" w:rsidRPr="00BB1C8A" w:rsidRDefault="00B8364B" w:rsidP="00BB1C8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1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</w:tr>
    </w:tbl>
    <w:p w:rsidR="00BB1C8A" w:rsidRDefault="00BB1C8A" w:rsidP="00BB1C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8364B" w:rsidRPr="00BB1C8A" w:rsidRDefault="00B8364B" w:rsidP="00BB1C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1C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Подсчитывается общая сумма баллов по каждому разделу (показывает уровень тревожности по учебной, </w:t>
      </w:r>
      <w:proofErr w:type="spellStart"/>
      <w:r w:rsidRPr="00BB1C8A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самооценочной</w:t>
      </w:r>
      <w:proofErr w:type="spellEnd"/>
      <w:r w:rsidRPr="00BB1C8A">
        <w:rPr>
          <w:rFonts w:ascii="Times New Roman" w:eastAsia="Times New Roman" w:hAnsi="Times New Roman" w:cs="Times New Roman"/>
          <w:color w:val="000000"/>
          <w:sz w:val="28"/>
          <w:szCs w:val="28"/>
        </w:rPr>
        <w:t>, межличностной деятельности) и общая сумма баллов по всем р</w:t>
      </w:r>
      <w:r w:rsidR="009F047F">
        <w:rPr>
          <w:rFonts w:ascii="Times New Roman" w:eastAsia="Times New Roman" w:hAnsi="Times New Roman" w:cs="Times New Roman"/>
          <w:color w:val="000000"/>
          <w:sz w:val="28"/>
          <w:szCs w:val="28"/>
        </w:rPr>
        <w:t>азделам (показатель общего уров</w:t>
      </w:r>
      <w:r w:rsidRPr="00BB1C8A"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 w:rsidR="009F04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B1C8A">
        <w:rPr>
          <w:rFonts w:ascii="Times New Roman" w:eastAsia="Times New Roman" w:hAnsi="Times New Roman" w:cs="Times New Roman"/>
          <w:color w:val="000000"/>
          <w:sz w:val="28"/>
          <w:szCs w:val="28"/>
        </w:rPr>
        <w:t>тревожности). Кроме того, качественный анализ ответов детей и цвет выбранной карточки каждой ситуации поможет исследователю определить проблемы ребенка, причины тревожности, беспокойства и страхов.</w:t>
      </w:r>
    </w:p>
    <w:p w:rsidR="00B8364B" w:rsidRPr="00BB1C8A" w:rsidRDefault="00B8364B" w:rsidP="00BB1C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1C8A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Особого внимания требуют дети с высокой тревожностью (более 20 баллов по одному разделу или более 60 суммарный уровень) и «очень спокойные». Особенно те случаи, когда оценки по каждому разделу не превышают 5 баллов. Нормальный уровень тревожности, который присущ всем детям, колеблется в рамках от 10-15 баллов до 20.</w:t>
      </w:r>
    </w:p>
    <w:p w:rsidR="00B8364B" w:rsidRDefault="00B8364B" w:rsidP="00BB1C8A">
      <w:pPr>
        <w:shd w:val="clear" w:color="auto" w:fill="FFFFFF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color w:val="646469"/>
          <w:sz w:val="28"/>
          <w:szCs w:val="28"/>
        </w:rPr>
      </w:pPr>
    </w:p>
    <w:p w:rsidR="00BB1C8A" w:rsidRDefault="00BB1C8A" w:rsidP="00BB1C8A">
      <w:pPr>
        <w:shd w:val="clear" w:color="auto" w:fill="FFFFFF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color w:val="646469"/>
          <w:sz w:val="28"/>
          <w:szCs w:val="28"/>
        </w:rPr>
      </w:pPr>
    </w:p>
    <w:p w:rsidR="00BB1C8A" w:rsidRDefault="00BB1C8A" w:rsidP="00BB1C8A">
      <w:pPr>
        <w:shd w:val="clear" w:color="auto" w:fill="FFFFFF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color w:val="646469"/>
          <w:sz w:val="28"/>
          <w:szCs w:val="28"/>
        </w:rPr>
      </w:pPr>
    </w:p>
    <w:p w:rsidR="00BB1C8A" w:rsidRDefault="00BB1C8A" w:rsidP="00BB1C8A">
      <w:pPr>
        <w:shd w:val="clear" w:color="auto" w:fill="FFFFFF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color w:val="646469"/>
          <w:sz w:val="28"/>
          <w:szCs w:val="28"/>
        </w:rPr>
      </w:pPr>
    </w:p>
    <w:p w:rsidR="00BB1C8A" w:rsidRDefault="00BB1C8A" w:rsidP="00BB1C8A">
      <w:pPr>
        <w:shd w:val="clear" w:color="auto" w:fill="FFFFFF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color w:val="646469"/>
          <w:sz w:val="28"/>
          <w:szCs w:val="28"/>
        </w:rPr>
      </w:pPr>
    </w:p>
    <w:p w:rsidR="00BB1C8A" w:rsidRDefault="00BB1C8A" w:rsidP="00BB1C8A">
      <w:pPr>
        <w:shd w:val="clear" w:color="auto" w:fill="FFFFFF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color w:val="646469"/>
          <w:sz w:val="28"/>
          <w:szCs w:val="28"/>
        </w:rPr>
      </w:pPr>
    </w:p>
    <w:p w:rsidR="00BB1C8A" w:rsidRDefault="00BB1C8A" w:rsidP="00BB1C8A">
      <w:pPr>
        <w:shd w:val="clear" w:color="auto" w:fill="FFFFFF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color w:val="646469"/>
          <w:sz w:val="28"/>
          <w:szCs w:val="28"/>
        </w:rPr>
      </w:pPr>
    </w:p>
    <w:p w:rsidR="00BB1C8A" w:rsidRDefault="00BB1C8A" w:rsidP="00BB1C8A">
      <w:pPr>
        <w:shd w:val="clear" w:color="auto" w:fill="FFFFFF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color w:val="646469"/>
          <w:sz w:val="28"/>
          <w:szCs w:val="28"/>
        </w:rPr>
      </w:pPr>
    </w:p>
    <w:p w:rsidR="00BB1C8A" w:rsidRDefault="00BB1C8A" w:rsidP="00BB1C8A">
      <w:pPr>
        <w:shd w:val="clear" w:color="auto" w:fill="FFFFFF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color w:val="646469"/>
          <w:sz w:val="28"/>
          <w:szCs w:val="28"/>
        </w:rPr>
      </w:pPr>
    </w:p>
    <w:p w:rsidR="009F047F" w:rsidRDefault="009F047F" w:rsidP="00BB1C8A">
      <w:pPr>
        <w:shd w:val="clear" w:color="auto" w:fill="FFFFFF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color w:val="646469"/>
          <w:sz w:val="28"/>
          <w:szCs w:val="28"/>
        </w:rPr>
      </w:pPr>
    </w:p>
    <w:p w:rsidR="009F047F" w:rsidRDefault="009F047F" w:rsidP="00BB1C8A">
      <w:pPr>
        <w:shd w:val="clear" w:color="auto" w:fill="FFFFFF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color w:val="646469"/>
          <w:sz w:val="28"/>
          <w:szCs w:val="28"/>
        </w:rPr>
      </w:pPr>
    </w:p>
    <w:p w:rsidR="00BB1C8A" w:rsidRDefault="00BB1C8A" w:rsidP="00BB1C8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ИНСТРУКЦИЯ:</w:t>
      </w:r>
    </w:p>
    <w:p w:rsidR="00BB1C8A" w:rsidRPr="00BB1C8A" w:rsidRDefault="00BB1C8A" w:rsidP="00BB1C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1C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«Я вам буду говорить о разных случаях, которые бывают в вашей жизни. Некоторые из них могут у вас вызвать страх, беспокойство. У меня здесь, три карточки разного цвета. Вы слушаете, и если эта ситуация, о которой я говорю, очень неприятна для вас, вы выберете и показываете мне красную карточку; если только немножко неприятно – зеленую карточку; если этот случай в вашей жизни не страшен вам – то показываете мне голубую карточку.</w:t>
      </w:r>
    </w:p>
    <w:p w:rsidR="00BB1C8A" w:rsidRPr="00BB1C8A" w:rsidRDefault="00BB1C8A" w:rsidP="00BB1C8A">
      <w:pPr>
        <w:shd w:val="clear" w:color="auto" w:fill="FFFFFF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color w:val="646469"/>
          <w:sz w:val="28"/>
          <w:szCs w:val="28"/>
        </w:rPr>
      </w:pPr>
    </w:p>
    <w:p w:rsidR="00B8364B" w:rsidRPr="00BB1C8A" w:rsidRDefault="00BB1C8A" w:rsidP="00BB1C8A">
      <w:pPr>
        <w:shd w:val="clear" w:color="auto" w:fill="FFFFFF"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ТЕСТОВЫЙ МАТЕРИАЛ</w:t>
      </w:r>
    </w:p>
    <w:p w:rsidR="00B8364B" w:rsidRPr="00BB1C8A" w:rsidRDefault="00B8364B" w:rsidP="00BB1C8A">
      <w:pPr>
        <w:pStyle w:val="a3"/>
        <w:numPr>
          <w:ilvl w:val="1"/>
          <w:numId w:val="1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firstLine="0"/>
        <w:jc w:val="both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C8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Отвечать у доски на занятии.</w:t>
      </w:r>
    </w:p>
    <w:p w:rsidR="00B8364B" w:rsidRPr="00BB1C8A" w:rsidRDefault="00B8364B" w:rsidP="00BB1C8A">
      <w:pPr>
        <w:pStyle w:val="a3"/>
        <w:numPr>
          <w:ilvl w:val="1"/>
          <w:numId w:val="1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firstLine="0"/>
        <w:jc w:val="both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C8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Тебя ругает мама или папа.</w:t>
      </w:r>
    </w:p>
    <w:p w:rsidR="00B8364B" w:rsidRPr="00BB1C8A" w:rsidRDefault="00B8364B" w:rsidP="00BB1C8A">
      <w:pPr>
        <w:pStyle w:val="a3"/>
        <w:numPr>
          <w:ilvl w:val="1"/>
          <w:numId w:val="1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firstLine="0"/>
        <w:jc w:val="both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C8A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Встречаешься с ребятами со школы.</w:t>
      </w:r>
    </w:p>
    <w:p w:rsidR="00B8364B" w:rsidRPr="00BB1C8A" w:rsidRDefault="00B8364B" w:rsidP="00BB1C8A">
      <w:pPr>
        <w:pStyle w:val="a3"/>
        <w:numPr>
          <w:ilvl w:val="1"/>
          <w:numId w:val="1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firstLine="0"/>
        <w:jc w:val="both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C8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Пойдешь в гости к незнакомым людям.</w:t>
      </w:r>
    </w:p>
    <w:p w:rsidR="00B8364B" w:rsidRPr="00BB1C8A" w:rsidRDefault="00B8364B" w:rsidP="00BB1C8A">
      <w:pPr>
        <w:pStyle w:val="a3"/>
        <w:numPr>
          <w:ilvl w:val="1"/>
          <w:numId w:val="1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firstLine="0"/>
        <w:jc w:val="both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C8A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дома остаешься один.</w:t>
      </w:r>
    </w:p>
    <w:p w:rsidR="00B8364B" w:rsidRPr="00BB1C8A" w:rsidRDefault="00B8364B" w:rsidP="00BB1C8A">
      <w:pPr>
        <w:pStyle w:val="a3"/>
        <w:numPr>
          <w:ilvl w:val="1"/>
          <w:numId w:val="1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firstLine="0"/>
        <w:jc w:val="both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C8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 подходишь и разговариваешь с учителем.</w:t>
      </w:r>
    </w:p>
    <w:p w:rsidR="00B8364B" w:rsidRPr="00BB1C8A" w:rsidRDefault="00B8364B" w:rsidP="00BB1C8A">
      <w:pPr>
        <w:pStyle w:val="a3"/>
        <w:numPr>
          <w:ilvl w:val="1"/>
          <w:numId w:val="1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firstLine="0"/>
        <w:jc w:val="both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C8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можешь справиться с заданием на занятии.</w:t>
      </w:r>
    </w:p>
    <w:p w:rsidR="00B8364B" w:rsidRPr="00BB1C8A" w:rsidRDefault="00B8364B" w:rsidP="00BB1C8A">
      <w:pPr>
        <w:pStyle w:val="a3"/>
        <w:numPr>
          <w:ilvl w:val="1"/>
          <w:numId w:val="1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firstLine="0"/>
        <w:jc w:val="both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C8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Сравнивать себя с другими ребятами.</w:t>
      </w:r>
    </w:p>
    <w:p w:rsidR="00B8364B" w:rsidRPr="00BB1C8A" w:rsidRDefault="00B8364B" w:rsidP="00BB1C8A">
      <w:pPr>
        <w:pStyle w:val="a3"/>
        <w:numPr>
          <w:ilvl w:val="1"/>
          <w:numId w:val="1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firstLine="0"/>
        <w:jc w:val="both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C8A">
        <w:rPr>
          <w:rFonts w:ascii="Times New Roman" w:eastAsia="Times New Roman" w:hAnsi="Times New Roman" w:cs="Times New Roman"/>
          <w:sz w:val="28"/>
          <w:szCs w:val="28"/>
          <w:lang w:eastAsia="ru-RU"/>
        </w:rPr>
        <w:t>Думаешь о своих делах.</w:t>
      </w:r>
    </w:p>
    <w:p w:rsidR="00B8364B" w:rsidRPr="00BB1C8A" w:rsidRDefault="00B8364B" w:rsidP="00BB1C8A">
      <w:pPr>
        <w:pStyle w:val="a3"/>
        <w:numPr>
          <w:ilvl w:val="1"/>
          <w:numId w:val="1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firstLine="0"/>
        <w:jc w:val="both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C8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тебя смотрят как на маленького.</w:t>
      </w:r>
    </w:p>
    <w:p w:rsidR="00B8364B" w:rsidRPr="00BB1C8A" w:rsidRDefault="00B8364B" w:rsidP="00BB1C8A">
      <w:pPr>
        <w:pStyle w:val="a3"/>
        <w:numPr>
          <w:ilvl w:val="1"/>
          <w:numId w:val="1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firstLine="0"/>
        <w:jc w:val="both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C8A">
        <w:rPr>
          <w:rFonts w:ascii="Times New Roman" w:eastAsia="Times New Roman" w:hAnsi="Times New Roman" w:cs="Times New Roman"/>
          <w:sz w:val="28"/>
          <w:szCs w:val="28"/>
          <w:lang w:eastAsia="ru-RU"/>
        </w:rPr>
        <w:t>Ты часто плачешь.</w:t>
      </w:r>
    </w:p>
    <w:p w:rsidR="00B8364B" w:rsidRPr="00BB1C8A" w:rsidRDefault="00B8364B" w:rsidP="00BB1C8A">
      <w:pPr>
        <w:pStyle w:val="a3"/>
        <w:numPr>
          <w:ilvl w:val="1"/>
          <w:numId w:val="1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firstLine="0"/>
        <w:jc w:val="both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C8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уроке учитель неожиданно задает тебе вопрос.</w:t>
      </w:r>
    </w:p>
    <w:p w:rsidR="00B8364B" w:rsidRPr="00BB1C8A" w:rsidRDefault="00B8364B" w:rsidP="00BB1C8A">
      <w:pPr>
        <w:pStyle w:val="a3"/>
        <w:numPr>
          <w:ilvl w:val="1"/>
          <w:numId w:val="1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firstLine="0"/>
        <w:jc w:val="both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C8A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Никто на тебя не обращает внимание на занятии, когда ты хорошо, красиво выполнил работу.</w:t>
      </w:r>
    </w:p>
    <w:p w:rsidR="00B8364B" w:rsidRPr="00BB1C8A" w:rsidRDefault="00B8364B" w:rsidP="00BB1C8A">
      <w:pPr>
        <w:pStyle w:val="a3"/>
        <w:numPr>
          <w:ilvl w:val="1"/>
          <w:numId w:val="1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firstLine="0"/>
        <w:jc w:val="both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C8A">
        <w:rPr>
          <w:rFonts w:ascii="Times New Roman" w:eastAsia="Times New Roman" w:hAnsi="Times New Roman" w:cs="Times New Roman"/>
          <w:sz w:val="28"/>
          <w:szCs w:val="28"/>
          <w:lang w:eastAsia="ru-RU"/>
        </w:rPr>
        <w:t>С тобой не согласны, спорят с тобой.</w:t>
      </w:r>
    </w:p>
    <w:p w:rsidR="00B8364B" w:rsidRPr="00BB1C8A" w:rsidRDefault="00B8364B" w:rsidP="00BB1C8A">
      <w:pPr>
        <w:pStyle w:val="a3"/>
        <w:numPr>
          <w:ilvl w:val="1"/>
          <w:numId w:val="1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firstLine="0"/>
        <w:jc w:val="both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C8A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Встречаешься со старшими ребятами во дворе, в подъезде.</w:t>
      </w:r>
    </w:p>
    <w:p w:rsidR="00B8364B" w:rsidRPr="00BB1C8A" w:rsidRDefault="00B8364B" w:rsidP="00BB1C8A">
      <w:pPr>
        <w:pStyle w:val="a3"/>
        <w:numPr>
          <w:ilvl w:val="1"/>
          <w:numId w:val="1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firstLine="0"/>
        <w:jc w:val="both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C8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тебя не обращают внимания, когда ты что-то делаешь.</w:t>
      </w:r>
    </w:p>
    <w:p w:rsidR="00B8364B" w:rsidRPr="00BB1C8A" w:rsidRDefault="00B8364B" w:rsidP="00BB1C8A">
      <w:pPr>
        <w:pStyle w:val="a3"/>
        <w:numPr>
          <w:ilvl w:val="1"/>
          <w:numId w:val="1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firstLine="0"/>
        <w:jc w:val="both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C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 </w:t>
      </w:r>
      <w:r w:rsidR="009F047F" w:rsidRPr="00BB1C8A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видишь</w:t>
      </w:r>
      <w:r w:rsidRPr="00BB1C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плохие сны.</w:t>
      </w:r>
    </w:p>
    <w:p w:rsidR="00B8364B" w:rsidRPr="00BB1C8A" w:rsidRDefault="00B8364B" w:rsidP="00BB1C8A">
      <w:pPr>
        <w:pStyle w:val="a3"/>
        <w:numPr>
          <w:ilvl w:val="1"/>
          <w:numId w:val="1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firstLine="0"/>
        <w:jc w:val="both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C8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дает трудное задание.</w:t>
      </w:r>
    </w:p>
    <w:p w:rsidR="00B8364B" w:rsidRPr="00BB1C8A" w:rsidRDefault="00B8364B" w:rsidP="00BB1C8A">
      <w:pPr>
        <w:pStyle w:val="a3"/>
        <w:numPr>
          <w:ilvl w:val="1"/>
          <w:numId w:val="1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firstLine="0"/>
        <w:jc w:val="both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C8A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игре выбираешь главные роли.</w:t>
      </w:r>
    </w:p>
    <w:p w:rsidR="00B8364B" w:rsidRPr="00BB1C8A" w:rsidRDefault="00B8364B" w:rsidP="00BB1C8A">
      <w:pPr>
        <w:pStyle w:val="a3"/>
        <w:numPr>
          <w:ilvl w:val="1"/>
          <w:numId w:val="1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firstLine="0"/>
        <w:jc w:val="both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C8A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Оценивают твою работу дома или ребята.</w:t>
      </w:r>
    </w:p>
    <w:p w:rsidR="00B8364B" w:rsidRPr="00BB1C8A" w:rsidRDefault="00B8364B" w:rsidP="00BB1C8A">
      <w:pPr>
        <w:pStyle w:val="a3"/>
        <w:numPr>
          <w:ilvl w:val="1"/>
          <w:numId w:val="1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firstLine="0"/>
        <w:jc w:val="both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C8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Тебя критикуют, в чем-то упрекают</w:t>
      </w:r>
    </w:p>
    <w:p w:rsidR="00B8364B" w:rsidRPr="00BB1C8A" w:rsidRDefault="00B8364B" w:rsidP="00BB1C8A">
      <w:pPr>
        <w:pStyle w:val="a3"/>
        <w:numPr>
          <w:ilvl w:val="1"/>
          <w:numId w:val="1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firstLine="0"/>
        <w:jc w:val="both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C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 смеются над тобой, </w:t>
      </w:r>
      <w:r w:rsidR="009F047F" w:rsidRPr="00BB1C8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отвечаешь</w:t>
      </w:r>
      <w:r w:rsidRPr="00BB1C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занятии.</w:t>
      </w:r>
    </w:p>
    <w:p w:rsidR="00B8364B" w:rsidRPr="00BB1C8A" w:rsidRDefault="00B8364B" w:rsidP="00BB1C8A">
      <w:pPr>
        <w:pStyle w:val="a3"/>
        <w:numPr>
          <w:ilvl w:val="1"/>
          <w:numId w:val="1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firstLine="0"/>
        <w:jc w:val="both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C8A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Смотришь по телевизору ужасы, рассказывают тебе «страшные истории».</w:t>
      </w:r>
    </w:p>
    <w:p w:rsidR="00B8364B" w:rsidRPr="00BB1C8A" w:rsidRDefault="00B8364B" w:rsidP="00BB1C8A">
      <w:pPr>
        <w:pStyle w:val="a3"/>
        <w:numPr>
          <w:ilvl w:val="1"/>
          <w:numId w:val="1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firstLine="0"/>
        <w:jc w:val="both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C8A">
        <w:rPr>
          <w:rFonts w:ascii="Times New Roman" w:eastAsia="Times New Roman" w:hAnsi="Times New Roman" w:cs="Times New Roman"/>
          <w:sz w:val="28"/>
          <w:szCs w:val="28"/>
          <w:lang w:eastAsia="ru-RU"/>
        </w:rPr>
        <w:t>Думаешь о том, чего ты сможешь добиться в будущем.</w:t>
      </w:r>
    </w:p>
    <w:p w:rsidR="00B8364B" w:rsidRPr="00BB1C8A" w:rsidRDefault="00B8364B" w:rsidP="00BB1C8A">
      <w:pPr>
        <w:pStyle w:val="a3"/>
        <w:numPr>
          <w:ilvl w:val="1"/>
          <w:numId w:val="1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firstLine="0"/>
        <w:jc w:val="both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C8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тебя сердятся (непонятно почему) взрослые (родители, учитель).</w:t>
      </w:r>
    </w:p>
    <w:p w:rsidR="00B8364B" w:rsidRPr="00BB1C8A" w:rsidRDefault="00B8364B" w:rsidP="00BB1C8A">
      <w:pPr>
        <w:pStyle w:val="a3"/>
        <w:numPr>
          <w:ilvl w:val="1"/>
          <w:numId w:val="1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firstLine="0"/>
        <w:jc w:val="both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C8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оценивает твою работу, которую ты выполнил на занятии.</w:t>
      </w:r>
    </w:p>
    <w:p w:rsidR="00B8364B" w:rsidRPr="00BB1C8A" w:rsidRDefault="00B8364B" w:rsidP="00BB1C8A">
      <w:pPr>
        <w:pStyle w:val="a3"/>
        <w:numPr>
          <w:ilvl w:val="1"/>
          <w:numId w:val="1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firstLine="0"/>
        <w:jc w:val="both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C8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тебя смотрят (наблюдают за тобой. Когда ты что-то делаешь.</w:t>
      </w:r>
    </w:p>
    <w:p w:rsidR="00B8364B" w:rsidRPr="00BB1C8A" w:rsidRDefault="00B8364B" w:rsidP="00BB1C8A">
      <w:pPr>
        <w:pStyle w:val="a3"/>
        <w:numPr>
          <w:ilvl w:val="1"/>
          <w:numId w:val="1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firstLine="0"/>
        <w:jc w:val="both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C8A">
        <w:rPr>
          <w:rFonts w:ascii="Times New Roman" w:eastAsia="Times New Roman" w:hAnsi="Times New Roman" w:cs="Times New Roman"/>
          <w:sz w:val="28"/>
          <w:szCs w:val="28"/>
          <w:lang w:eastAsia="ru-RU"/>
        </w:rPr>
        <w:t>У тебя что-то не получается.</w:t>
      </w:r>
    </w:p>
    <w:p w:rsidR="00B8364B" w:rsidRPr="00BB1C8A" w:rsidRDefault="00B8364B" w:rsidP="00BB1C8A">
      <w:pPr>
        <w:pStyle w:val="a3"/>
        <w:numPr>
          <w:ilvl w:val="1"/>
          <w:numId w:val="1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firstLine="0"/>
        <w:jc w:val="both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C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 с </w:t>
      </w:r>
      <w:r w:rsidR="009F047F" w:rsidRPr="00BB1C8A">
        <w:rPr>
          <w:rFonts w:ascii="Times New Roman" w:eastAsia="Times New Roman" w:hAnsi="Times New Roman" w:cs="Times New Roman"/>
          <w:sz w:val="28"/>
          <w:szCs w:val="28"/>
          <w:lang w:eastAsia="ru-RU"/>
        </w:rPr>
        <w:t>тобой не</w:t>
      </w:r>
      <w:r w:rsidRPr="00BB1C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хотят играть, не дружат с тобой</w:t>
      </w:r>
    </w:p>
    <w:p w:rsidR="00B8364B" w:rsidRPr="00BB1C8A" w:rsidRDefault="00B8364B" w:rsidP="00BB1C8A">
      <w:pPr>
        <w:pStyle w:val="a3"/>
        <w:numPr>
          <w:ilvl w:val="1"/>
          <w:numId w:val="1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firstLine="0"/>
        <w:jc w:val="both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C8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тебе делает замечание на занятии.</w:t>
      </w:r>
    </w:p>
    <w:p w:rsidR="00B8364B" w:rsidRPr="00BB1C8A" w:rsidRDefault="00B8364B" w:rsidP="00BB1C8A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8364B" w:rsidRPr="00BB1C8A" w:rsidRDefault="00B8364B" w:rsidP="00BB1C8A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8364B" w:rsidRPr="00BB1C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363E3D"/>
    <w:multiLevelType w:val="hybridMultilevel"/>
    <w:tmpl w:val="65526648"/>
    <w:lvl w:ilvl="0" w:tplc="E38063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7F9B3C0E"/>
    <w:multiLevelType w:val="multilevel"/>
    <w:tmpl w:val="2CAC0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left="1069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D5F"/>
    <w:rsid w:val="009F047F"/>
    <w:rsid w:val="00A40D5F"/>
    <w:rsid w:val="00B8364B"/>
    <w:rsid w:val="00BB1C8A"/>
    <w:rsid w:val="00C57680"/>
    <w:rsid w:val="00CC5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C21CE"/>
  <w15:docId w15:val="{311FD016-170F-4884-BA0A-915E733C7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364B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B8364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480</Words>
  <Characters>2802</Characters>
  <Application>Microsoft Office Word</Application>
  <DocSecurity>0</DocSecurity>
  <Lines>155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Владимир Тарбаев</cp:lastModifiedBy>
  <cp:revision>3</cp:revision>
  <cp:lastPrinted>2022-03-06T07:46:00Z</cp:lastPrinted>
  <dcterms:created xsi:type="dcterms:W3CDTF">2022-03-11T14:20:00Z</dcterms:created>
  <dcterms:modified xsi:type="dcterms:W3CDTF">2022-03-11T14:21:00Z</dcterms:modified>
</cp:coreProperties>
</file>