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03F" w:rsidRPr="008A003F" w:rsidRDefault="008A003F" w:rsidP="008A0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«СПОСОБНОСТИ ШКОЛЬНИКА»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Инструкция: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8A00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Опрашиваемым школьникам выдаются разграфленные контрольные листы с номерами вопросов, рядом с которыми школьнику нужно вписать знак «+», если ответ положительный, и знак «–» при отрицательном ответе. Содержание вопросов зачитывается педагогом.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Контрольный лист</w:t>
      </w:r>
    </w:p>
    <w:tbl>
      <w:tblPr>
        <w:tblW w:w="7794" w:type="dxa"/>
        <w:tblInd w:w="101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850"/>
        <w:gridCol w:w="851"/>
        <w:gridCol w:w="850"/>
        <w:gridCol w:w="851"/>
        <w:gridCol w:w="850"/>
        <w:gridCol w:w="851"/>
        <w:gridCol w:w="709"/>
        <w:gridCol w:w="1134"/>
      </w:tblGrid>
      <w:tr w:rsidR="008A003F" w:rsidRPr="008A003F" w:rsidTr="008A003F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8A003F" w:rsidRPr="008A003F" w:rsidTr="008A003F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8A003F" w:rsidRPr="008A003F" w:rsidTr="008A003F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8A003F" w:rsidRPr="008A003F" w:rsidTr="008A003F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8A003F" w:rsidRPr="008A003F" w:rsidTr="008A003F"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8A003F" w:rsidRPr="008A003F" w:rsidRDefault="008A003F" w:rsidP="008A00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A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</w:tr>
    </w:tbl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вопросов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– Верно ли, что в детстве вы очень любили: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Подолгу играть в подвижные игры?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Придумывать игры и верховодить в них?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Играть в шашки, шахматы?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Ломать игрушки, чтобы посмотреть, что внутри?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Читать стихи или петь песни?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Разговаривать с незнакомыми или задавать вопросы?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Слушать музыку и ритмично танцевать под нее?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Рисовать или наблюдать, как рисуют другие?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Слушать или сочинять </w:t>
      </w:r>
      <w:proofErr w:type="gramStart"/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</w:t>
      </w:r>
      <w:proofErr w:type="gramEnd"/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истории?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8A00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Нравится ли вам сейчас: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Заниматься на уроках физкультуры или в спортшколе, секции?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Добровольно брать на себя обязанности организатора дела?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Помогать ребятам решать математические задачи?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Читать об известных открытиях и изобретениях?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Участвовать в художественной самодеятельности?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Помогать другим людям разбираться в их проблемах?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Читать или узнавать что-то новое об искусстве?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Заниматься в изостудии, </w:t>
      </w:r>
      <w:proofErr w:type="spellStart"/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изокружке</w:t>
      </w:r>
      <w:proofErr w:type="spellEnd"/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Писать сочинения на свободную тему?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8A00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Получаете ли вы особое удовольствие: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От участия и борьбы в спортивных соревнованиях?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От своего умения расставить людей, распределить работу?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От решения трудных математических задач?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От исправления бытовых электро- или радиоприборов?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От игры на сцене?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От общения с людьми?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От знакомств с новыми музыкальными инструментами, музыкальными произведениями?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От посещения художественной выставки?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От пересказа какого-то события, прочитанного или увиденного?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8A00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Часто ли вас тянет: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28.</w:t>
      </w:r>
      <w:r w:rsidRPr="008A00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длительным физическим упражнениям?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К делам в группе, требующим твоей инициативы или настойчивости?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К разгадыванию математических шарад?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К изготовлению каких-нибудь изделий (моделей)?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Участвовать в постановке спектакля?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Помочь людям, посочувствовать им?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Поиграть на музыкальном инструменте?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 Порисовать красками или карандашами?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 Писать стихи, прозу или просто вести дневник?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8A00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Любите ли вы долгое время: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 Заниматься спортом или физическим трудом?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 Энергично работать вместе с другими?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 Заниматься черчением или шахматной комбинацией?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 Копаться в механизмах, приборах?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 Заботиться о младших, слабых или больных людях?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 Думать над судьбами людей, героев понравившихся книг?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 Исполнять музыкальные пьесы?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 Рисовать, лепить, фантазируя при этом?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 Готовиться к докладу, сообщению, сочинению?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8A00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Интерпретация: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столбец (см. контрольный лист) по вертикали характеризует одно из направлений в развитии способностей личности: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– физические (спортивные) (1, 10, 19, 28, 37);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– организаторские (2, 11, 20, 29, 38);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– математические (3, 12, 21, 30, 39);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 – конструкторско-технические (4, 13, 22, 31, 40);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 – эмоционально-изобразительные (артистические) (5, 14, 23, 32, 41);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 – коммуникативные (6, 15, 24, 33, 42);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 – музыкальные (7, 16, 25, 34, 43);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VIII</w:t>
      </w:r>
      <w:r w:rsidRPr="008A00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</w:t>
      </w: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художественно-изобразительные (8, 17, 26, 35, 44);</w:t>
      </w:r>
    </w:p>
    <w:p w:rsidR="008A003F" w:rsidRPr="008A003F" w:rsidRDefault="008A003F" w:rsidP="008A00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IX – филологические (9, 18, 27, 36, 45).</w:t>
      </w:r>
    </w:p>
    <w:p w:rsidR="008A003F" w:rsidRPr="008A003F" w:rsidRDefault="008A003F" w:rsidP="008A00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обработке данных подсчитывается сумма положительных ответов по каждому столбцу.</w:t>
      </w:r>
    </w:p>
    <w:p w:rsidR="00962D8B" w:rsidRDefault="008A003F"/>
    <w:sectPr w:rsidR="00962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3F"/>
    <w:rsid w:val="008A003F"/>
    <w:rsid w:val="009A1B67"/>
    <w:rsid w:val="00EC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B402"/>
  <w15:chartTrackingRefBased/>
  <w15:docId w15:val="{5E696693-6A1A-441C-8D75-6352027E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A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A003F"/>
  </w:style>
  <w:style w:type="character" w:customStyle="1" w:styleId="c0">
    <w:name w:val="c0"/>
    <w:basedOn w:val="a0"/>
    <w:rsid w:val="008A003F"/>
  </w:style>
  <w:style w:type="paragraph" w:customStyle="1" w:styleId="c15">
    <w:name w:val="c15"/>
    <w:basedOn w:val="a"/>
    <w:rsid w:val="008A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A003F"/>
  </w:style>
  <w:style w:type="paragraph" w:customStyle="1" w:styleId="c13">
    <w:name w:val="c13"/>
    <w:basedOn w:val="a"/>
    <w:rsid w:val="008A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A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A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A003F"/>
  </w:style>
  <w:style w:type="paragraph" w:customStyle="1" w:styleId="c7">
    <w:name w:val="c7"/>
    <w:basedOn w:val="a"/>
    <w:rsid w:val="008A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A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A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A0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Тарбаев</dc:creator>
  <cp:keywords/>
  <dc:description/>
  <cp:lastModifiedBy>Владимир Тарбаев</cp:lastModifiedBy>
  <cp:revision>1</cp:revision>
  <dcterms:created xsi:type="dcterms:W3CDTF">2021-09-20T09:26:00Z</dcterms:created>
  <dcterms:modified xsi:type="dcterms:W3CDTF">2021-09-20T09:41:00Z</dcterms:modified>
</cp:coreProperties>
</file>