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6861" w14:textId="77777777" w:rsidR="00955FA3" w:rsidRDefault="00AF5E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Памятка</w:t>
      </w:r>
    </w:p>
    <w:p w14:paraId="653D4CCB" w14:textId="77777777" w:rsidR="00955FA3" w:rsidRDefault="00AF5E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 порядке проведения итогового сочинения (изложения)</w:t>
      </w:r>
      <w:r>
        <w:rPr>
          <w:b/>
          <w:bCs/>
        </w:rPr>
        <w:br/>
        <w:t>(для ознакомления обучающихся и их родителей (законных</w:t>
      </w:r>
      <w:r>
        <w:rPr>
          <w:b/>
          <w:bCs/>
        </w:rPr>
        <w:br/>
        <w:t>представителей) под подпись)</w:t>
      </w:r>
    </w:p>
    <w:p w14:paraId="7BB7F5BD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spacing w:after="80"/>
        <w:ind w:firstLine="880"/>
        <w:jc w:val="both"/>
      </w:pPr>
      <w: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— ГИА) проводится для обучающихся XI (XII) классов.</w:t>
      </w:r>
    </w:p>
    <w:p w14:paraId="5B5B4660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880"/>
        <w:jc w:val="both"/>
      </w:pPr>
      <w:r>
        <w:t>Изложение вправе писать следующие категории лиц:</w:t>
      </w:r>
    </w:p>
    <w:p w14:paraId="57A7AE4F" w14:textId="77777777" w:rsidR="00955FA3" w:rsidRDefault="00AF5EEC">
      <w:pPr>
        <w:pStyle w:val="1"/>
        <w:shd w:val="clear" w:color="auto" w:fill="auto"/>
        <w:spacing w:line="298" w:lineRule="auto"/>
        <w:ind w:firstLine="880"/>
        <w:jc w:val="both"/>
      </w:pPr>
      <w:r>
        <w:t>обучающиеся с ограниченными возможностями здоровья, обучающиеся - дети-инвалиды и инвалиды;</w:t>
      </w:r>
    </w:p>
    <w:p w14:paraId="56D6F9F2" w14:textId="77777777" w:rsidR="00955FA3" w:rsidRDefault="00AF5EEC">
      <w:pPr>
        <w:pStyle w:val="1"/>
        <w:shd w:val="clear" w:color="auto" w:fill="auto"/>
        <w:ind w:firstLine="880"/>
        <w:jc w:val="both"/>
      </w:pPr>
      <w: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103F8C50" w14:textId="77777777" w:rsidR="00955FA3" w:rsidRDefault="00AF5EEC">
      <w:pPr>
        <w:pStyle w:val="1"/>
        <w:shd w:val="clear" w:color="auto" w:fill="auto"/>
        <w:ind w:firstLine="880"/>
        <w:jc w:val="both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70F692E8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880"/>
        <w:jc w:val="both"/>
      </w:pPr>
      <w:r>
        <w:t>Итоговое сочинение (изложение) проводится в первую среду декабря.</w:t>
      </w:r>
    </w:p>
    <w:p w14:paraId="3E6EB0D0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ind w:firstLine="880"/>
        <w:jc w:val="both"/>
      </w:pPr>
      <w:r>
        <w:t>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14:paraId="3781F002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ind w:firstLine="880"/>
        <w:jc w:val="both"/>
      </w:pPr>
      <w: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Бурятия, осуществляющим государственное управление в сфере образования (далее - Министерство).</w:t>
      </w:r>
    </w:p>
    <w:p w14:paraId="0EE14B68" w14:textId="77777777" w:rsidR="00955FA3" w:rsidRDefault="00AF5EEC">
      <w:pPr>
        <w:pStyle w:val="1"/>
        <w:shd w:val="clear" w:color="auto" w:fill="auto"/>
        <w:ind w:firstLine="880"/>
        <w:jc w:val="both"/>
      </w:pPr>
      <w:r>
        <w:t>5. Министерство определяет порядок проведения итогового сочинения (изложения) на территории Республики Бурятия,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14:paraId="61E0F054" w14:textId="77777777" w:rsidR="00BC0C1D" w:rsidRDefault="00AF5EEC">
      <w:pPr>
        <w:pStyle w:val="1"/>
        <w:shd w:val="clear" w:color="auto" w:fill="auto"/>
        <w:spacing w:after="40" w:line="269" w:lineRule="auto"/>
        <w:ind w:firstLine="880"/>
        <w:jc w:val="both"/>
      </w:pPr>
      <w:r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1DDDF004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860"/>
        <w:jc w:val="both"/>
      </w:pPr>
      <w:r>
        <w:t>Итоговое сочинение (изложение) начинается в 10.00 по местному времени.</w:t>
      </w:r>
    </w:p>
    <w:p w14:paraId="664D8638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900"/>
        <w:jc w:val="both"/>
      </w:pPr>
      <w: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</w:t>
      </w:r>
    </w:p>
    <w:p w14:paraId="4722F819" w14:textId="77777777" w:rsidR="00955FA3" w:rsidRDefault="00AF5EEC">
      <w:pPr>
        <w:pStyle w:val="1"/>
        <w:shd w:val="clear" w:color="auto" w:fill="auto"/>
        <w:spacing w:line="240" w:lineRule="auto"/>
        <w:ind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 wp14:anchorId="50C7537F" wp14:editId="09DB180A">
                <wp:simplePos x="0" y="0"/>
                <wp:positionH relativeFrom="page">
                  <wp:posOffset>5775960</wp:posOffset>
                </wp:positionH>
                <wp:positionV relativeFrom="paragraph">
                  <wp:posOffset>203200</wp:posOffset>
                </wp:positionV>
                <wp:extent cx="1374775" cy="7378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4E9C4" w14:textId="77777777" w:rsidR="00955FA3" w:rsidRDefault="00AF5EEC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 xml:space="preserve">образовательных для </w:t>
                            </w:r>
                            <w:proofErr w:type="gramStart"/>
                            <w:r>
                              <w:t>заполнения</w:t>
                            </w:r>
                            <w:proofErr w:type="gramEnd"/>
                            <w:r>
                              <w:t xml:space="preserve"> Рекомендуем не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C7537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4.8pt;margin-top:16pt;width:108.25pt;height:58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" filled="f" stroked="f">
                <v:textbox inset="0,0,0,0">
                  <w:txbxContent>
                    <w:p w14:paraId="1DD4E9C4" w14:textId="77777777" w:rsidR="00955FA3" w:rsidRDefault="00AF5EEC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t xml:space="preserve">образовательных для </w:t>
                      </w:r>
                      <w:proofErr w:type="gramStart"/>
                      <w:r>
                        <w:t>заполнения</w:t>
                      </w:r>
                      <w:proofErr w:type="gramEnd"/>
                      <w:r>
                        <w:t xml:space="preserve"> Рекомендуем не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Повторный общий инструктаж для опоздавших участников не проводится. Члены комиссии по проведению сочинения (изложения) в организациях предоставляют необходимую информацию регистрационных полей бланков сочинения (изложения), опаздывать на проведение итогового сочинения (изложения).</w:t>
      </w:r>
    </w:p>
    <w:p w14:paraId="2394A42F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900"/>
        <w:jc w:val="both"/>
      </w:pPr>
      <w:r>
        <w:t>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14:paraId="186B7565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860"/>
        <w:jc w:val="both"/>
      </w:pPr>
      <w:r>
        <w:t>Рекомендуется взять с собой на сочинение (изложение) только необходимые вещи:</w:t>
      </w:r>
    </w:p>
    <w:p w14:paraId="6D8360C1" w14:textId="77777777" w:rsidR="00955FA3" w:rsidRDefault="00AF5EEC">
      <w:pPr>
        <w:pStyle w:val="1"/>
        <w:shd w:val="clear" w:color="auto" w:fill="auto"/>
        <w:ind w:firstLine="900"/>
        <w:jc w:val="both"/>
      </w:pPr>
      <w:r>
        <w:t>документ, удостоверяющий личность;</w:t>
      </w:r>
    </w:p>
    <w:p w14:paraId="6423CDBD" w14:textId="77777777" w:rsidR="00955FA3" w:rsidRDefault="00AF5EEC">
      <w:pPr>
        <w:pStyle w:val="1"/>
        <w:shd w:val="clear" w:color="auto" w:fill="auto"/>
        <w:ind w:firstLine="900"/>
        <w:jc w:val="both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чёрного цвета);</w:t>
      </w:r>
    </w:p>
    <w:p w14:paraId="4C98AECA" w14:textId="77777777" w:rsidR="00955FA3" w:rsidRDefault="00AF5EEC">
      <w:pPr>
        <w:pStyle w:val="1"/>
        <w:shd w:val="clear" w:color="auto" w:fill="auto"/>
        <w:ind w:firstLine="900"/>
        <w:jc w:val="both"/>
      </w:pPr>
      <w:r>
        <w:t>лекарства и питание (при необходимости);</w:t>
      </w:r>
    </w:p>
    <w:p w14:paraId="18766123" w14:textId="77777777" w:rsidR="00955FA3" w:rsidRDefault="00AF5EEC">
      <w:pPr>
        <w:pStyle w:val="1"/>
        <w:shd w:val="clear" w:color="auto" w:fill="auto"/>
        <w:ind w:firstLine="900"/>
        <w:jc w:val="both"/>
      </w:pPr>
      <w: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14:paraId="107948D2" w14:textId="77777777" w:rsidR="00955FA3" w:rsidRDefault="00AF5EEC">
      <w:pPr>
        <w:pStyle w:val="1"/>
        <w:shd w:val="clear" w:color="auto" w:fill="auto"/>
        <w:ind w:firstLine="900"/>
        <w:jc w:val="both"/>
      </w:pPr>
      <w:r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14:paraId="17EB503F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ind w:firstLine="900"/>
        <w:jc w:val="both"/>
      </w:pPr>
      <w: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14:paraId="39723DF4" w14:textId="77777777" w:rsidR="00955FA3" w:rsidRDefault="00AF5EEC">
      <w:pPr>
        <w:pStyle w:val="1"/>
        <w:shd w:val="clear" w:color="auto" w:fill="auto"/>
        <w:ind w:firstLine="900"/>
        <w:jc w:val="both"/>
      </w:pPr>
      <w:r>
        <w:rPr>
          <w:b/>
          <w:bCs/>
        </w:rPr>
        <w:t>Внимание! Листы бумаги для черновиков не проверяются и записи в них не учитываются при проверке.</w:t>
      </w:r>
    </w:p>
    <w:p w14:paraId="6EBF94E7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0"/>
        </w:tabs>
        <w:ind w:firstLine="900"/>
        <w:jc w:val="both"/>
      </w:pPr>
      <w: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14:paraId="46C044E6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0"/>
        </w:tabs>
        <w:ind w:firstLine="900"/>
        <w:jc w:val="both"/>
      </w:pPr>
      <w:r>
        <w:t>Продолжительность выполнения итогового сочинения (изложения) составляет 3 часа 55 минут (235 минут).</w:t>
      </w:r>
    </w:p>
    <w:p w14:paraId="59200372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ind w:firstLine="900"/>
        <w:jc w:val="both"/>
      </w:pPr>
      <w: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14:paraId="3C3108BA" w14:textId="77777777" w:rsidR="00955FA3" w:rsidRDefault="00AF5EEC">
      <w:pPr>
        <w:pStyle w:val="1"/>
        <w:shd w:val="clear" w:color="auto" w:fill="auto"/>
        <w:spacing w:line="286" w:lineRule="auto"/>
        <w:ind w:firstLine="920"/>
        <w:jc w:val="both"/>
      </w:pPr>
      <w: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Министерством.</w:t>
      </w:r>
    </w:p>
    <w:p w14:paraId="40289905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spacing w:line="286" w:lineRule="auto"/>
        <w:ind w:firstLine="920"/>
        <w:jc w:val="both"/>
      </w:pPr>
      <w:r>
        <w:t xml:space="preserve">Для участников итогового сочинения (изложения) с ограниченными возможностями здоровья, участников итогового сочинения (изложения) - детей- инвалидов и инвалидов итоговое сочинение (изложение) может по их желанию и </w:t>
      </w:r>
      <w:r>
        <w:lastRenderedPageBreak/>
        <w:t>при наличии соответствующих медицинских показаний проводиться в устной форме.</w:t>
      </w:r>
    </w:p>
    <w:p w14:paraId="7083194C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Во время проведения итогового сочинения (изложения) участникам итогового сочинения (изложения) запрещено иметь при себе средства связи, фото- 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14:paraId="706E798F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14:paraId="593A5404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2DB5FB0A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14:paraId="396C8374" w14:textId="77777777" w:rsidR="00955FA3" w:rsidRDefault="00AF5EEC">
      <w:pPr>
        <w:pStyle w:val="1"/>
        <w:shd w:val="clear" w:color="auto" w:fill="auto"/>
        <w:spacing w:line="264" w:lineRule="auto"/>
        <w:ind w:firstLine="920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(«незачет»);</w:t>
      </w:r>
    </w:p>
    <w:p w14:paraId="12FBC44C" w14:textId="77777777" w:rsidR="00955FA3" w:rsidRDefault="00AF5EEC">
      <w:pPr>
        <w:pStyle w:val="1"/>
        <w:shd w:val="clear" w:color="auto" w:fill="auto"/>
        <w:ind w:firstLine="900"/>
        <w:jc w:val="both"/>
      </w:pPr>
      <w:r>
        <w:t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</w:t>
      </w:r>
    </w:p>
    <w:p w14:paraId="5FA65234" w14:textId="77777777" w:rsidR="00955FA3" w:rsidRDefault="00AF5EEC">
      <w:pPr>
        <w:pStyle w:val="1"/>
        <w:shd w:val="clear" w:color="auto" w:fill="auto"/>
        <w:spacing w:line="286" w:lineRule="auto"/>
        <w:ind w:firstLine="900"/>
        <w:jc w:val="both"/>
      </w:pPr>
      <w:r>
        <w:t xml:space="preserve">обучающиеся XI (XII) классов, не явившиеся на итоговое сочинение </w:t>
      </w:r>
      <w:r>
        <w:lastRenderedPageBreak/>
        <w:t>(изложение) по уважительным причинам (болезнь или иные обстоятельства), подтвержденным документально;</w:t>
      </w:r>
    </w:p>
    <w:p w14:paraId="0AAC7062" w14:textId="77777777" w:rsidR="00955FA3" w:rsidRDefault="00AF5EEC">
      <w:pPr>
        <w:pStyle w:val="1"/>
        <w:shd w:val="clear" w:color="auto" w:fill="auto"/>
        <w:ind w:firstLine="900"/>
        <w:jc w:val="both"/>
      </w:pPr>
      <w: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14600AC3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ind w:firstLine="900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52952).</w:t>
      </w:r>
    </w:p>
    <w:p w14:paraId="4389A64B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435"/>
        </w:tabs>
        <w:ind w:firstLine="900"/>
        <w:jc w:val="both"/>
      </w:pPr>
      <w: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</w:t>
      </w:r>
    </w:p>
    <w:p w14:paraId="12BD61B7" w14:textId="77777777" w:rsidR="00955FA3" w:rsidRDefault="00AF5EEC">
      <w:pPr>
        <w:pStyle w:val="1"/>
        <w:shd w:val="clear" w:color="auto" w:fill="auto"/>
        <w:ind w:firstLine="900"/>
        <w:jc w:val="both"/>
      </w:pPr>
      <w: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Министерством.</w:t>
      </w:r>
    </w:p>
    <w:p w14:paraId="065A747D" w14:textId="77777777"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ind w:firstLine="900"/>
        <w:jc w:val="both"/>
      </w:pPr>
      <w: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14:paraId="60ABEEEF" w14:textId="77777777" w:rsidR="00BC0C1D" w:rsidRDefault="00AF5EEC">
      <w:pPr>
        <w:pStyle w:val="1"/>
        <w:shd w:val="clear" w:color="auto" w:fill="auto"/>
        <w:ind w:firstLine="900"/>
        <w:jc w:val="both"/>
      </w:pPr>
      <w:r>
        <w:t>Итоговое сочинение (изложение) как допуск к ГИА - бессрочно.</w:t>
      </w:r>
    </w:p>
    <w:p w14:paraId="205BC20C" w14:textId="77777777" w:rsidR="00BC0C1D" w:rsidRDefault="00BC0C1D">
      <w:pPr>
        <w:pStyle w:val="1"/>
        <w:shd w:val="clear" w:color="auto" w:fill="auto"/>
        <w:ind w:firstLine="900"/>
        <w:jc w:val="both"/>
      </w:pPr>
    </w:p>
    <w:p w14:paraId="57338C11" w14:textId="2AD95029" w:rsidR="00955FA3" w:rsidRDefault="00955FA3">
      <w:pPr>
        <w:pStyle w:val="1"/>
        <w:shd w:val="clear" w:color="auto" w:fill="auto"/>
        <w:ind w:firstLine="900"/>
        <w:jc w:val="both"/>
      </w:pPr>
    </w:p>
    <w:p w14:paraId="6F914BE7" w14:textId="77777777" w:rsidR="00955FA3" w:rsidRDefault="00AF5EEC" w:rsidP="00BC0C1D">
      <w:pPr>
        <w:pStyle w:val="1"/>
        <w:shd w:val="clear" w:color="auto" w:fill="auto"/>
        <w:spacing w:after="40" w:line="240" w:lineRule="auto"/>
        <w:ind w:firstLine="0"/>
      </w:pPr>
      <w:r>
        <w:t>С правилами проведения итогового сочинения (изложения) ознакомлен (- а):</w:t>
      </w:r>
    </w:p>
    <w:p w14:paraId="3419D40E" w14:textId="77777777" w:rsidR="00955FA3" w:rsidRDefault="00AF5EEC">
      <w:pPr>
        <w:pStyle w:val="a5"/>
        <w:shd w:val="clear" w:color="auto" w:fill="auto"/>
      </w:pPr>
      <w:r>
        <w:t>Участник итогового сочинения (изложения)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354"/>
        <w:gridCol w:w="2021"/>
        <w:gridCol w:w="1474"/>
        <w:gridCol w:w="926"/>
        <w:gridCol w:w="2126"/>
      </w:tblGrid>
      <w:tr w:rsidR="00955FA3" w14:paraId="115C22C4" w14:textId="77777777">
        <w:trPr>
          <w:trHeight w:hRule="exact" w:val="283"/>
          <w:jc w:val="center"/>
        </w:trPr>
        <w:tc>
          <w:tcPr>
            <w:tcW w:w="3399" w:type="dxa"/>
            <w:gridSpan w:val="2"/>
            <w:shd w:val="clear" w:color="auto" w:fill="FFFFFF"/>
          </w:tcPr>
          <w:p w14:paraId="5DE8EFBB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  <w:vAlign w:val="bottom"/>
          </w:tcPr>
          <w:p w14:paraId="4C41C02F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(_</w:t>
            </w:r>
          </w:p>
        </w:tc>
        <w:tc>
          <w:tcPr>
            <w:tcW w:w="4526" w:type="dxa"/>
            <w:gridSpan w:val="3"/>
            <w:shd w:val="clear" w:color="auto" w:fill="FFFFFF"/>
            <w:vAlign w:val="center"/>
          </w:tcPr>
          <w:p w14:paraId="1176B075" w14:textId="77777777" w:rsidR="00955FA3" w:rsidRDefault="00AF5EEC">
            <w:pPr>
              <w:pStyle w:val="a7"/>
              <w:shd w:val="clear" w:color="auto" w:fill="auto"/>
              <w:spacing w:line="240" w:lineRule="auto"/>
              <w:ind w:left="1120" w:firstLine="0"/>
            </w:pPr>
            <w:r>
              <w:t>)</w:t>
            </w:r>
          </w:p>
        </w:tc>
      </w:tr>
      <w:tr w:rsidR="00955FA3" w14:paraId="580A289A" w14:textId="77777777">
        <w:trPr>
          <w:trHeight w:hRule="exact" w:val="379"/>
          <w:jc w:val="center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AE7DC4" w14:textId="60AA5472" w:rsidR="00955FA3" w:rsidRDefault="00AF5EEC">
            <w:pPr>
              <w:pStyle w:val="a7"/>
              <w:shd w:val="clear" w:color="auto" w:fill="auto"/>
              <w:spacing w:line="240" w:lineRule="auto"/>
              <w:ind w:firstLine="840"/>
            </w:pPr>
            <w:r>
              <w:t xml:space="preserve">« </w:t>
            </w:r>
            <w:r w:rsidR="00BC0C1D">
              <w:t xml:space="preserve">     </w:t>
            </w:r>
            <w:r>
              <w:t>»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1B8366" w14:textId="19F8D85A" w:rsidR="00955FA3" w:rsidRDefault="00BC0C1D">
            <w:pPr>
              <w:pStyle w:val="a7"/>
              <w:shd w:val="clear" w:color="auto" w:fill="auto"/>
              <w:spacing w:line="240" w:lineRule="auto"/>
              <w:ind w:firstLine="480"/>
            </w:pPr>
            <w:r>
              <w:t xml:space="preserve">    </w:t>
            </w:r>
            <w:r w:rsidR="00AF5EEC">
              <w:t>20</w:t>
            </w:r>
            <w:r>
              <w:t>21</w:t>
            </w:r>
            <w:r w:rsidR="00AF5EEC">
              <w:t xml:space="preserve"> г.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1D8CA691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37DEB93B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7674DAE1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14:paraId="7BFDF0C1" w14:textId="77777777" w:rsidR="00955FA3" w:rsidRDefault="00955FA3">
            <w:pPr>
              <w:rPr>
                <w:sz w:val="10"/>
                <w:szCs w:val="10"/>
              </w:rPr>
            </w:pPr>
          </w:p>
        </w:tc>
      </w:tr>
      <w:tr w:rsidR="00955FA3" w14:paraId="03B55C06" w14:textId="77777777">
        <w:trPr>
          <w:trHeight w:hRule="exact" w:val="427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C48BF7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840"/>
            </w:pPr>
            <w:r>
              <w:t>Родитель/законный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473A4B69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представитель</w:t>
            </w:r>
          </w:p>
        </w:tc>
        <w:tc>
          <w:tcPr>
            <w:tcW w:w="1474" w:type="dxa"/>
            <w:shd w:val="clear" w:color="auto" w:fill="FFFFFF"/>
            <w:vAlign w:val="bottom"/>
          </w:tcPr>
          <w:p w14:paraId="226BDC54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  <w:jc w:val="right"/>
            </w:pPr>
            <w:r>
              <w:t>участника</w:t>
            </w:r>
          </w:p>
        </w:tc>
        <w:tc>
          <w:tcPr>
            <w:tcW w:w="3052" w:type="dxa"/>
            <w:gridSpan w:val="2"/>
            <w:shd w:val="clear" w:color="auto" w:fill="FFFFFF"/>
            <w:vAlign w:val="bottom"/>
          </w:tcPr>
          <w:p w14:paraId="1EF04C8C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  <w:jc w:val="right"/>
            </w:pPr>
            <w:r>
              <w:t>итогового сочинения</w:t>
            </w:r>
          </w:p>
        </w:tc>
      </w:tr>
      <w:tr w:rsidR="00955FA3" w14:paraId="3D333A50" w14:textId="77777777">
        <w:trPr>
          <w:trHeight w:hRule="exact" w:val="374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5F97F864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(изложения)</w:t>
            </w:r>
          </w:p>
        </w:tc>
        <w:tc>
          <w:tcPr>
            <w:tcW w:w="1354" w:type="dxa"/>
            <w:shd w:val="clear" w:color="auto" w:fill="FFFFFF"/>
          </w:tcPr>
          <w:p w14:paraId="64210698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</w:tcPr>
          <w:p w14:paraId="6206CF22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3A4523FE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09829C8C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14:paraId="72BC4F18" w14:textId="77777777" w:rsidR="00955FA3" w:rsidRDefault="00955FA3">
            <w:pPr>
              <w:rPr>
                <w:sz w:val="10"/>
                <w:szCs w:val="10"/>
              </w:rPr>
            </w:pPr>
          </w:p>
        </w:tc>
      </w:tr>
      <w:tr w:rsidR="00955FA3" w14:paraId="1B712D94" w14:textId="77777777">
        <w:trPr>
          <w:trHeight w:hRule="exact" w:val="317"/>
          <w:jc w:val="center"/>
        </w:trPr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14:paraId="7150ECCC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14:paraId="489930DD" w14:textId="77777777"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7F477B6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(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8A14A66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0"/>
              <w:jc w:val="right"/>
            </w:pPr>
            <w:r>
              <w:t>)«_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FF742" w14:textId="77777777" w:rsidR="00955FA3" w:rsidRDefault="00AF5EEC">
            <w:pPr>
              <w:pStyle w:val="a7"/>
              <w:shd w:val="clear" w:color="auto" w:fill="auto"/>
              <w:spacing w:line="240" w:lineRule="auto"/>
              <w:ind w:firstLine="340"/>
            </w:pPr>
            <w: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AD6E66" w14:textId="2459FA05" w:rsidR="00955FA3" w:rsidRDefault="00BC0C1D">
            <w:pPr>
              <w:pStyle w:val="a7"/>
              <w:shd w:val="clear" w:color="auto" w:fill="auto"/>
              <w:spacing w:line="240" w:lineRule="auto"/>
              <w:ind w:firstLine="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AF5EE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="00AF5EEC">
              <w:rPr>
                <w:sz w:val="26"/>
                <w:szCs w:val="26"/>
              </w:rPr>
              <w:t xml:space="preserve"> г</w:t>
            </w:r>
          </w:p>
        </w:tc>
      </w:tr>
    </w:tbl>
    <w:p w14:paraId="5FEE372B" w14:textId="77777777" w:rsidR="00AF5EEC" w:rsidRDefault="00AF5EEC"/>
    <w:sectPr w:rsidR="00AF5EEC" w:rsidSect="00F77817">
      <w:pgSz w:w="11900" w:h="16840"/>
      <w:pgMar w:top="1069" w:right="593" w:bottom="956" w:left="1251" w:header="641" w:footer="5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BF365" w14:textId="77777777" w:rsidR="00F47655" w:rsidRDefault="00F47655">
      <w:r>
        <w:separator/>
      </w:r>
    </w:p>
  </w:endnote>
  <w:endnote w:type="continuationSeparator" w:id="0">
    <w:p w14:paraId="60B4012B" w14:textId="77777777" w:rsidR="00F47655" w:rsidRDefault="00F4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149F4" w14:textId="77777777" w:rsidR="00F47655" w:rsidRDefault="00F47655"/>
  </w:footnote>
  <w:footnote w:type="continuationSeparator" w:id="0">
    <w:p w14:paraId="52D150B3" w14:textId="77777777" w:rsidR="00F47655" w:rsidRDefault="00F47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1560B"/>
    <w:multiLevelType w:val="multilevel"/>
    <w:tmpl w:val="7BD40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3"/>
    <w:rsid w:val="00471F33"/>
    <w:rsid w:val="00955FA3"/>
    <w:rsid w:val="00AF5EEC"/>
    <w:rsid w:val="00BC0C1D"/>
    <w:rsid w:val="00D66819"/>
    <w:rsid w:val="00F47655"/>
    <w:rsid w:val="00F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BC6A"/>
  <w15:docId w15:val="{4AA14177-DD98-4C2A-97A4-462F68C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280" w:line="264" w:lineRule="auto"/>
      <w:ind w:left="6520" w:firstLine="15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8056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Туяна Гашинова</cp:lastModifiedBy>
  <cp:revision>5</cp:revision>
  <dcterms:created xsi:type="dcterms:W3CDTF">2021-11-09T02:59:00Z</dcterms:created>
  <dcterms:modified xsi:type="dcterms:W3CDTF">2021-11-15T03:12:00Z</dcterms:modified>
</cp:coreProperties>
</file>